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4" w:rsidRDefault="00071304" w:rsidP="009466EC">
      <w:pPr>
        <w:pStyle w:val="a4"/>
        <w:jc w:val="center"/>
        <w:rPr>
          <w:rFonts w:cs="TH SarabunIT๙" w:hint="cs"/>
          <w:b/>
          <w:bCs/>
          <w:sz w:val="40"/>
          <w:szCs w:val="40"/>
          <w:lang w:eastAsia="zh-CN"/>
        </w:rPr>
      </w:pPr>
      <w:bookmarkStart w:id="0" w:name="_GoBack"/>
      <w:bookmarkEnd w:id="0"/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43A9903" wp14:editId="370CE706">
            <wp:simplePos x="0" y="0"/>
            <wp:positionH relativeFrom="column">
              <wp:posOffset>2345690</wp:posOffset>
            </wp:positionH>
            <wp:positionV relativeFrom="paragraph">
              <wp:posOffset>-442595</wp:posOffset>
            </wp:positionV>
            <wp:extent cx="885825" cy="1007745"/>
            <wp:effectExtent l="0" t="0" r="952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04" w:rsidRDefault="00071304" w:rsidP="009466EC">
      <w:pPr>
        <w:pStyle w:val="a4"/>
        <w:jc w:val="center"/>
        <w:rPr>
          <w:rFonts w:cs="TH SarabunIT๙" w:hint="cs"/>
          <w:b/>
          <w:bCs/>
          <w:sz w:val="40"/>
          <w:szCs w:val="40"/>
          <w:lang w:eastAsia="zh-CN"/>
        </w:rPr>
      </w:pPr>
    </w:p>
    <w:p w:rsidR="009466EC" w:rsidRDefault="009466EC" w:rsidP="009466EC">
      <w:pPr>
        <w:pStyle w:val="a4"/>
        <w:jc w:val="center"/>
        <w:rPr>
          <w:rFonts w:cs="TH SarabunIT๙"/>
          <w:b/>
          <w:bCs/>
          <w:sz w:val="40"/>
          <w:szCs w:val="40"/>
          <w:lang w:eastAsia="zh-CN"/>
        </w:rPr>
      </w:pPr>
      <w:r>
        <w:rPr>
          <w:rFonts w:cs="TH SarabunIT๙" w:hint="cs"/>
          <w:b/>
          <w:bCs/>
          <w:sz w:val="40"/>
          <w:szCs w:val="40"/>
          <w:cs/>
          <w:lang w:eastAsia="zh-CN"/>
        </w:rPr>
        <w:t>ประกาศองค์การบริหารส่วนตำบลนาเรียง</w:t>
      </w:r>
    </w:p>
    <w:p w:rsidR="009466EC" w:rsidRDefault="009466EC" w:rsidP="009466EC">
      <w:pPr>
        <w:pStyle w:val="a4"/>
        <w:jc w:val="center"/>
        <w:rPr>
          <w:rFonts w:eastAsia="Times New Roman" w:cs="TH SarabunIT๙"/>
          <w:sz w:val="32"/>
          <w:szCs w:val="32"/>
        </w:rPr>
      </w:pPr>
      <w:r>
        <w:rPr>
          <w:rFonts w:cs="TH SarabunIT๙" w:hint="cs"/>
          <w:sz w:val="32"/>
          <w:szCs w:val="32"/>
          <w:cs/>
          <w:lang w:eastAsia="zh-CN"/>
        </w:rPr>
        <w:t>เรื่อง  สอบราคา</w:t>
      </w:r>
      <w:r>
        <w:rPr>
          <w:rFonts w:cs="TH SarabunIT๙" w:hint="cs"/>
          <w:sz w:val="32"/>
          <w:szCs w:val="32"/>
          <w:cs/>
        </w:rPr>
        <w:t xml:space="preserve">จ้างเหมาโครงการก่อสร้างระบบประปาหมู่บ้าน แบบบาดาลขนาดกลาง ตามแบบแปลน          กรมทรัพยากรน้ำ  บ้านเกาะบน หมู่ที่ 8  </w:t>
      </w:r>
      <w:r>
        <w:rPr>
          <w:rFonts w:eastAsia="Times New Roman" w:cs="TH SarabunIT๙" w:hint="cs"/>
          <w:sz w:val="32"/>
          <w:szCs w:val="32"/>
          <w:cs/>
        </w:rPr>
        <w:t>อำเภอพรหมคีรี  จังหวัดนครศรีธรรมราช</w:t>
      </w:r>
    </w:p>
    <w:p w:rsidR="009466EC" w:rsidRDefault="009466EC" w:rsidP="009466EC">
      <w:pPr>
        <w:pStyle w:val="a4"/>
        <w:jc w:val="center"/>
        <w:rPr>
          <w:rFonts w:eastAsia="Times New Roman" w:cs="TH SarabunIT๙"/>
          <w:b/>
          <w:bCs/>
          <w:sz w:val="32"/>
          <w:szCs w:val="32"/>
        </w:rPr>
      </w:pPr>
      <w:r>
        <w:rPr>
          <w:rFonts w:eastAsia="Times New Roman" w:cs="TH SarabunIT๙" w:hint="cs"/>
          <w:b/>
          <w:bCs/>
          <w:sz w:val="32"/>
          <w:szCs w:val="32"/>
          <w:cs/>
        </w:rPr>
        <w:t>ครั้งที่ 3</w:t>
      </w:r>
    </w:p>
    <w:p w:rsidR="009466EC" w:rsidRDefault="009466EC" w:rsidP="009466E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 w:hint="cs"/>
          <w:sz w:val="16"/>
          <w:szCs w:val="16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..........................................................................</w:t>
      </w:r>
      <w:r>
        <w:rPr>
          <w:rFonts w:eastAsia="Cordia New"/>
          <w:sz w:val="32"/>
          <w:szCs w:val="32"/>
          <w:lang w:eastAsia="zh-CN"/>
        </w:rPr>
        <w:t>.</w:t>
      </w:r>
    </w:p>
    <w:p w:rsidR="009466EC" w:rsidRDefault="009466EC" w:rsidP="009466E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16"/>
          <w:szCs w:val="16"/>
          <w:lang w:eastAsia="zh-CN"/>
        </w:rPr>
      </w:pPr>
    </w:p>
    <w:p w:rsidR="009466EC" w:rsidRDefault="009466EC" w:rsidP="009466EC">
      <w:pPr>
        <w:pStyle w:val="a4"/>
        <w:jc w:val="thaiDistribute"/>
        <w:rPr>
          <w:rFonts w:eastAsia="Times New Roman" w:cs="TH SarabunIT๙"/>
          <w:b/>
          <w:bCs/>
          <w:sz w:val="32"/>
          <w:szCs w:val="32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 w:cs="TH SarabunIT๙" w:hint="cs"/>
          <w:sz w:val="32"/>
          <w:szCs w:val="32"/>
          <w:cs/>
          <w:lang w:eastAsia="zh-CN"/>
        </w:rPr>
        <w:tab/>
        <w:t>ด้วยองค์การบริหารส่วนตำบลนาเรียง  อำเภอพรหมคีรี จังหวัดนครศรีธรรมราช มีความประสงค์จะสอบราคาจ้างเหมา</w:t>
      </w:r>
      <w:r>
        <w:rPr>
          <w:rFonts w:cs="TH SarabunIT๙" w:hint="cs"/>
          <w:sz w:val="32"/>
          <w:szCs w:val="32"/>
          <w:cs/>
        </w:rPr>
        <w:t xml:space="preserve">ก่อสร้างระบบประปาหมู่บ้าน แบบบาดาลขนาดกลาง  ตามแบบแปลนกรมทรัพยากรน้ำ     บ้านเกาะบน หมู่ที่ 8  </w:t>
      </w:r>
      <w:r>
        <w:rPr>
          <w:rFonts w:eastAsia="Times New Roman" w:cs="TH SarabunIT๙" w:hint="cs"/>
          <w:sz w:val="32"/>
          <w:szCs w:val="32"/>
          <w:cs/>
        </w:rPr>
        <w:t xml:space="preserve">ตำบลนาเรียง อำเภอพรหมคีรี  จังหวัดนครศรีธรรมราช วงเงินงบประมาณและราคากลาง </w:t>
      </w:r>
      <w:r>
        <w:rPr>
          <w:rFonts w:eastAsia="Times New Roman" w:cs="TH SarabunIT๙" w:hint="cs"/>
          <w:b/>
          <w:bCs/>
          <w:sz w:val="32"/>
          <w:szCs w:val="32"/>
          <w:cs/>
        </w:rPr>
        <w:t>จำนวน 1</w:t>
      </w:r>
      <w:r>
        <w:rPr>
          <w:rFonts w:eastAsia="Times New Roman" w:cs="TH SarabunIT๙" w:hint="cs"/>
          <w:b/>
          <w:bCs/>
          <w:sz w:val="32"/>
          <w:szCs w:val="32"/>
        </w:rPr>
        <w:t>,</w:t>
      </w:r>
      <w:r>
        <w:rPr>
          <w:rFonts w:eastAsia="Times New Roman" w:cs="TH SarabunIT๙" w:hint="cs"/>
          <w:b/>
          <w:bCs/>
          <w:sz w:val="32"/>
          <w:szCs w:val="32"/>
          <w:cs/>
        </w:rPr>
        <w:t>795</w:t>
      </w:r>
      <w:r>
        <w:rPr>
          <w:rFonts w:eastAsia="Times New Roman" w:cs="TH SarabunIT๙" w:hint="cs"/>
          <w:b/>
          <w:bCs/>
          <w:sz w:val="32"/>
          <w:szCs w:val="32"/>
        </w:rPr>
        <w:t>,</w:t>
      </w:r>
      <w:r>
        <w:rPr>
          <w:rFonts w:eastAsia="Times New Roman" w:cs="TH SarabunIT๙" w:hint="cs"/>
          <w:b/>
          <w:bCs/>
          <w:sz w:val="32"/>
          <w:szCs w:val="32"/>
          <w:cs/>
        </w:rPr>
        <w:t>000.- บาท (หนึ่งล้านเจ็ดแสนเก้าหมื่นห้าพันบาทถ้วน)</w:t>
      </w:r>
    </w:p>
    <w:p w:rsidR="009466EC" w:rsidRDefault="009466EC" w:rsidP="009466EC">
      <w:pPr>
        <w:ind w:firstLine="1440"/>
        <w:jc w:val="thaiDistribute"/>
        <w:rPr>
          <w:rFonts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ราคากลางของงานจ้างในการสอบราคาในครั้งนี้ของโครงการข้างต้นเป็นราคากลางของ           ทางราชการ ไม่ถือว่าผูกพันที่  ผู้เสนอราคาจะต้องพิจารณาไปตามนั้น 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ค่าก่อสร้าง ในภายหลังไม่ได้ </w:t>
      </w:r>
    </w:p>
    <w:p w:rsidR="009466EC" w:rsidRDefault="009466EC" w:rsidP="009466EC">
      <w:pPr>
        <w:pStyle w:val="a4"/>
        <w:jc w:val="thaiDistribute"/>
        <w:rPr>
          <w:rFonts w:cs="TH SarabunIT๙"/>
          <w:b/>
          <w:bCs/>
          <w:snapToGrid w:val="0"/>
          <w:sz w:val="32"/>
          <w:szCs w:val="32"/>
          <w:lang w:eastAsia="th-TH"/>
        </w:rPr>
      </w:pP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ab/>
      </w:r>
    </w:p>
    <w:p w:rsidR="009466EC" w:rsidRDefault="009466EC" w:rsidP="009466EC">
      <w:pPr>
        <w:pStyle w:val="a4"/>
        <w:ind w:left="720" w:firstLine="72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/>
          <w:snapToGrid w:val="0"/>
          <w:sz w:val="32"/>
          <w:szCs w:val="32"/>
          <w:lang w:eastAsia="th-TH"/>
        </w:rPr>
        <w:t xml:space="preserve">1. 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9466EC" w:rsidRDefault="009466EC" w:rsidP="009466EC">
      <w:pPr>
        <w:pStyle w:val="a4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2.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9466EC" w:rsidRDefault="009466EC" w:rsidP="009466EC">
      <w:pPr>
        <w:pStyle w:val="a4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3. </w:t>
      </w:r>
      <w:r>
        <w:rPr>
          <w:rFonts w:eastAsia="Cordia New" w:cs="TH SarabunIT๙" w:hint="cs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>
        <w:rPr>
          <w:rFonts w:cs="TH SarabunIT๙" w:hint="cs"/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9466EC" w:rsidRDefault="009466EC" w:rsidP="009466EC">
      <w:pPr>
        <w:pStyle w:val="a4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cs="TH SarabunIT๙" w:hint="cs"/>
          <w:snapToGrid w:val="0"/>
          <w:color w:val="000000"/>
          <w:sz w:val="32"/>
          <w:szCs w:val="32"/>
          <w:cs/>
          <w:lang w:eastAsia="th-TH"/>
        </w:rPr>
        <w:t>4. 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9466EC" w:rsidRDefault="009466EC" w:rsidP="009466EC">
      <w:pPr>
        <w:pStyle w:val="a4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5. </w:t>
      </w:r>
      <w:r>
        <w:rPr>
          <w:rFonts w:eastAsia="Cordia New" w:cs="TH SarabunIT๙" w:hint="cs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9466EC" w:rsidRDefault="009466EC" w:rsidP="009466EC">
      <w:pPr>
        <w:pStyle w:val="a4"/>
        <w:ind w:firstLine="1440"/>
        <w:rPr>
          <w:rFonts w:eastAsia="Times New Roman" w:cs="TH SarabunIT๙"/>
          <w:sz w:val="32"/>
          <w:szCs w:val="32"/>
        </w:rPr>
      </w:pPr>
      <w:r>
        <w:rPr>
          <w:rFonts w:eastAsia="Cordia New" w:cs="TH SarabunIT๙"/>
          <w:snapToGrid w:val="0"/>
          <w:sz w:val="32"/>
          <w:szCs w:val="32"/>
          <w:lang w:eastAsia="th-TH"/>
        </w:rPr>
        <w:t xml:space="preserve">6. </w:t>
      </w:r>
      <w:r>
        <w:rPr>
          <w:rFonts w:eastAsia="Angsana New" w:cs="TH SarabunIT๙" w:hint="cs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>
        <w:rPr>
          <w:rFonts w:cs="TH SarabunIT๙" w:hint="cs"/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>
        <w:rPr>
          <w:rFonts w:cs="TH SarabunIT๙" w:hint="cs"/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>
        <w:rPr>
          <w:rFonts w:cs="TH SarabunIT๙" w:hint="cs"/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>
        <w:rPr>
          <w:rFonts w:cs="TH SarabunIT๙" w:hint="cs"/>
          <w:spacing w:val="-2"/>
          <w:sz w:val="32"/>
          <w:szCs w:val="32"/>
          <w:cs/>
        </w:rPr>
        <w:t xml:space="preserve">เชื่อถือ </w:t>
      </w:r>
    </w:p>
    <w:p w:rsidR="009466EC" w:rsidRDefault="009466EC" w:rsidP="009466EC">
      <w:pPr>
        <w:pStyle w:val="a4"/>
        <w:jc w:val="thaiDistribute"/>
        <w:rPr>
          <w:rFonts w:eastAsia="Cordia New" w:cs="TH SarabunIT๙"/>
          <w:spacing w:val="-6"/>
          <w:sz w:val="32"/>
          <w:szCs w:val="32"/>
          <w:lang w:eastAsia="zh-CN"/>
        </w:rPr>
      </w:pPr>
      <w:r>
        <w:rPr>
          <w:rFonts w:eastAsia="Times New Roman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cs="TH SarabunIT๙" w:hint="cs"/>
          <w:sz w:val="32"/>
          <w:szCs w:val="32"/>
          <w:cs/>
        </w:rPr>
        <w:t xml:space="preserve">โครงการก่อสร้างระบบประปาหมู่บ้าน แบบบาดาลขนาดกลาง  ตามแบบแปลนกรมทรัพยากรน้ำ     บ้านเกาะบน หมู่ที่ 8  </w:t>
      </w:r>
      <w:r>
        <w:rPr>
          <w:rFonts w:eastAsia="Times New Roman" w:cs="TH SarabunIT๙" w:hint="cs"/>
          <w:sz w:val="32"/>
          <w:szCs w:val="32"/>
          <w:cs/>
        </w:rPr>
        <w:t xml:space="preserve">ตำบลนาเรียง อำเภอพรหมคีรี  จังหวัดนครศรีธรรมราช </w:t>
      </w:r>
      <w:r>
        <w:rPr>
          <w:rFonts w:cs="TH SarabunIT๙" w:hint="cs"/>
          <w:sz w:val="32"/>
          <w:szCs w:val="32"/>
          <w:cs/>
        </w:rPr>
        <w:t xml:space="preserve"> ต้องมีผลงานก่อสร้างประเภทเดียวกันใน</w:t>
      </w:r>
      <w:r>
        <w:rPr>
          <w:rFonts w:cs="TH SarabunIT๙" w:hint="cs"/>
          <w:b/>
          <w:bCs/>
          <w:sz w:val="32"/>
          <w:szCs w:val="32"/>
          <w:cs/>
        </w:rPr>
        <w:t xml:space="preserve">วงเงิน ไม่น้อยกว่า </w:t>
      </w:r>
      <w:r>
        <w:rPr>
          <w:rFonts w:eastAsia="Cordia New" w:cs="TH SarabunIT๙"/>
          <w:b/>
          <w:bCs/>
          <w:spacing w:val="-6"/>
          <w:sz w:val="32"/>
          <w:szCs w:val="32"/>
          <w:lang w:eastAsia="zh-CN"/>
        </w:rPr>
        <w:t>897</w:t>
      </w:r>
      <w:r>
        <w:rPr>
          <w:rFonts w:eastAsia="Cordia New" w:cs="TH SarabunIT๙" w:hint="cs"/>
          <w:b/>
          <w:bCs/>
          <w:spacing w:val="-6"/>
          <w:sz w:val="32"/>
          <w:szCs w:val="32"/>
          <w:lang w:eastAsia="zh-CN"/>
        </w:rPr>
        <w:t>,</w:t>
      </w:r>
      <w:r>
        <w:rPr>
          <w:rFonts w:eastAsia="Cordia New" w:cs="TH SarabunIT๙"/>
          <w:b/>
          <w:bCs/>
          <w:spacing w:val="-6"/>
          <w:sz w:val="32"/>
          <w:szCs w:val="32"/>
          <w:lang w:eastAsia="zh-CN"/>
        </w:rPr>
        <w:t>5</w:t>
      </w:r>
      <w:r>
        <w:rPr>
          <w:rFonts w:eastAsia="Cordia New" w:cs="TH SarabunIT๙" w:hint="cs"/>
          <w:b/>
          <w:bCs/>
          <w:spacing w:val="-6"/>
          <w:sz w:val="32"/>
          <w:szCs w:val="32"/>
          <w:cs/>
          <w:lang w:eastAsia="zh-CN"/>
        </w:rPr>
        <w:t>00.-บาท (แปดแสนเก้าหมื่นเจ็ดพันห้าร้อยบาทถ้วน</w:t>
      </w:r>
      <w:r>
        <w:rPr>
          <w:rFonts w:eastAsia="Cordia New" w:cs="TH SarabunIT๙" w:hint="cs"/>
          <w:spacing w:val="-6"/>
          <w:sz w:val="32"/>
          <w:szCs w:val="32"/>
          <w:cs/>
          <w:lang w:eastAsia="zh-CN"/>
        </w:rPr>
        <w:t xml:space="preserve">) </w:t>
      </w:r>
      <w:r>
        <w:rPr>
          <w:rFonts w:cs="TH SarabunIT๙" w:hint="cs"/>
          <w:spacing w:val="-14"/>
          <w:sz w:val="32"/>
          <w:szCs w:val="32"/>
          <w:cs/>
        </w:rPr>
        <w:t>(</w:t>
      </w:r>
      <w:r>
        <w:rPr>
          <w:rFonts w:cs="TH SarabunIT๙" w:hint="cs"/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>
        <w:rPr>
          <w:rFonts w:cs="TH SarabunIT๙" w:hint="cs"/>
          <w:sz w:val="32"/>
          <w:szCs w:val="32"/>
          <w:cs/>
        </w:rPr>
        <w:t xml:space="preserve">  </w:t>
      </w:r>
    </w:p>
    <w:p w:rsidR="009466EC" w:rsidRDefault="009466EC" w:rsidP="009466EC">
      <w:pPr>
        <w:pStyle w:val="a4"/>
        <w:jc w:val="thaiDistribute"/>
        <w:rPr>
          <w:rFonts w:cs="TH SarabunIT๙" w:hint="cs"/>
          <w:snapToGrid w:val="0"/>
          <w:sz w:val="32"/>
          <w:szCs w:val="32"/>
          <w:cs/>
          <w:lang w:eastAsia="th-TH"/>
        </w:rPr>
      </w:pPr>
      <w:r>
        <w:rPr>
          <w:rFonts w:cs="TH SarabunIT๙" w:hint="cs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ab/>
      </w:r>
      <w:r>
        <w:rPr>
          <w:rFonts w:cs="TH SarabunIT๙" w:hint="cs"/>
          <w:sz w:val="32"/>
          <w:szCs w:val="32"/>
          <w:cs/>
        </w:rPr>
        <w:tab/>
      </w:r>
      <w:r>
        <w:rPr>
          <w:rFonts w:cs="TH SarabunIT๙"/>
          <w:snapToGrid w:val="0"/>
          <w:sz w:val="32"/>
          <w:szCs w:val="32"/>
          <w:lang w:eastAsia="th-TH"/>
        </w:rPr>
        <w:t xml:space="preserve">7. 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ผู้เสนอราคาบุคคลหรือนิติบุคคลที่เสนอราคาต่อองค์การบริหารส่วนตำบลนาเรียง 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</w:t>
      </w:r>
      <w:proofErr w:type="gramStart"/>
      <w:r>
        <w:rPr>
          <w:rFonts w:cs="TH SarabunIT๙" w:hint="cs"/>
          <w:snapToGrid w:val="0"/>
          <w:sz w:val="32"/>
          <w:szCs w:val="32"/>
          <w:cs/>
          <w:lang w:eastAsia="th-TH"/>
        </w:rPr>
        <w:t>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  <w:proofErr w:type="gramEnd"/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พ.ศ.2554 และที่แก้ไขเพิ่มเติม</w:t>
      </w:r>
      <w:r>
        <w:rPr>
          <w:rFonts w:cs="TH SarabunIT๙" w:hint="cs"/>
          <w:sz w:val="32"/>
          <w:szCs w:val="32"/>
          <w:cs/>
        </w:rPr>
        <w:t xml:space="preserve"> (ฉบับที่ 2) พ.ศ. 2554 และ(ฉบับที่ 3) พ.ศ.2555)</w:t>
      </w:r>
    </w:p>
    <w:p w:rsidR="009466EC" w:rsidRDefault="009466EC" w:rsidP="009466EC">
      <w:pPr>
        <w:pStyle w:val="a4"/>
        <w:jc w:val="right"/>
        <w:rPr>
          <w:rFonts w:cs="TH SarabunIT๙"/>
          <w:snapToGrid w:val="0"/>
          <w:sz w:val="32"/>
          <w:szCs w:val="32"/>
          <w:lang w:eastAsia="th-TH"/>
        </w:rPr>
      </w:pPr>
    </w:p>
    <w:p w:rsidR="009466EC" w:rsidRDefault="009466EC" w:rsidP="009466EC">
      <w:pPr>
        <w:pStyle w:val="a4"/>
        <w:jc w:val="right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lastRenderedPageBreak/>
        <w:t>/8  ผู้เสนอราคา</w:t>
      </w:r>
      <w:r>
        <w:rPr>
          <w:rFonts w:cs="TH SarabunIT๙"/>
          <w:snapToGrid w:val="0"/>
          <w:sz w:val="32"/>
          <w:szCs w:val="32"/>
          <w:lang w:eastAsia="th-TH"/>
        </w:rPr>
        <w:t>..</w:t>
      </w:r>
    </w:p>
    <w:p w:rsidR="009466EC" w:rsidRDefault="009466EC" w:rsidP="009466EC">
      <w:pPr>
        <w:pStyle w:val="a4"/>
        <w:jc w:val="center"/>
        <w:rPr>
          <w:rFonts w:cs="TH SarabunIT๙" w:hint="cs"/>
          <w:snapToGrid w:val="0"/>
          <w:sz w:val="32"/>
          <w:szCs w:val="32"/>
          <w:lang w:eastAsia="th-TH"/>
        </w:rPr>
      </w:pPr>
    </w:p>
    <w:p w:rsidR="009466EC" w:rsidRDefault="009466EC" w:rsidP="009466EC">
      <w:pPr>
        <w:pStyle w:val="a4"/>
        <w:jc w:val="center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>-2-</w:t>
      </w:r>
    </w:p>
    <w:p w:rsidR="009466EC" w:rsidRDefault="009466EC" w:rsidP="009466EC">
      <w:pPr>
        <w:pStyle w:val="a4"/>
        <w:jc w:val="thaiDistribute"/>
        <w:rPr>
          <w:rFonts w:cs="TH SarabunIT๙"/>
          <w:snapToGrid w:val="0"/>
          <w:sz w:val="32"/>
          <w:szCs w:val="32"/>
          <w:lang w:eastAsia="th-TH"/>
        </w:rPr>
      </w:pPr>
    </w:p>
    <w:p w:rsidR="009466EC" w:rsidRDefault="009466EC" w:rsidP="009466EC">
      <w:pPr>
        <w:pStyle w:val="a4"/>
        <w:ind w:firstLine="1440"/>
        <w:jc w:val="thaiDistribute"/>
        <w:rPr>
          <w:rFonts w:cs="TH SarabunIT๙" w:hint="cs"/>
          <w:snapToGrid w:val="0"/>
          <w:sz w:val="32"/>
          <w:szCs w:val="32"/>
          <w:cs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>8  ผู้เสนอราคาบุคคลหรือนิติบุคคลที่จะเข้าเป็นคู่สัญญากับหน่วยงานภาครัฐซึ่งได้ดำเนิน        การจัดซื้อจัดจ้างด้วยระบบอิเล็กทรอนิกส์ (</w:t>
      </w:r>
      <w:r>
        <w:rPr>
          <w:rFonts w:cs="TH SarabunIT๙"/>
          <w:snapToGrid w:val="0"/>
          <w:sz w:val="32"/>
          <w:szCs w:val="32"/>
          <w:lang w:eastAsia="th-TH"/>
        </w:rPr>
        <w:t xml:space="preserve">e-Government </w:t>
      </w:r>
      <w:proofErr w:type="spellStart"/>
      <w:r>
        <w:rPr>
          <w:rFonts w:cs="TH SarabunIT๙"/>
          <w:snapToGrid w:val="0"/>
          <w:sz w:val="32"/>
          <w:szCs w:val="32"/>
          <w:lang w:eastAsia="th-TH"/>
        </w:rPr>
        <w:t>Procurement:eGP</w:t>
      </w:r>
      <w:proofErr w:type="spellEnd"/>
      <w:r>
        <w:rPr>
          <w:rFonts w:cs="TH SarabunIT๙" w:hint="cs"/>
          <w:snapToGrid w:val="0"/>
          <w:sz w:val="32"/>
          <w:szCs w:val="32"/>
          <w:cs/>
          <w:lang w:eastAsia="th-TH"/>
        </w:rPr>
        <w:t>) ต้องลงทะเบียนใน            ระบบอิเล็กทรอนิกส์ของกรมบัญชีกลาง ที่เว็บไซต์ศูนย์ข้อมูลจัดซื้อจัดจ้างภาครัฐ</w:t>
      </w:r>
    </w:p>
    <w:p w:rsidR="009466EC" w:rsidRDefault="009466EC" w:rsidP="009466EC">
      <w:pPr>
        <w:pStyle w:val="a4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ab/>
        <w:t>9  ผู้เสนอราคาคู่สัญญาต้องรับและจ่ายผ่านบัญชีธนาคาร เว้นแต่การจ่ายเงินแต่ละครั้ง            ซึ่งมีมูลค่าไม่เกินสามหมื่นบาทคู่สัญญาอาจจ่ายเป็นเงินสดก็ได้</w:t>
      </w:r>
    </w:p>
    <w:p w:rsidR="009466EC" w:rsidRDefault="009466EC" w:rsidP="009466EC">
      <w:pPr>
        <w:pStyle w:val="a4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z w:val="32"/>
          <w:szCs w:val="32"/>
          <w:cs/>
        </w:rPr>
        <w:tab/>
      </w:r>
      <w:r>
        <w:rPr>
          <w:rFonts w:cs="TH SarabunIT๙" w:hint="cs"/>
          <w:sz w:val="32"/>
          <w:szCs w:val="32"/>
          <w:cs/>
        </w:rPr>
        <w:tab/>
        <w:t>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ซึ่งมีมูลค่าไม่เกินสามหมื่นบาทอาจรับจ่าย        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        พ.ศ. 2554 และ(ฉบับที่ 3) พ.ศ.2555)</w:t>
      </w:r>
    </w:p>
    <w:p w:rsidR="009466EC" w:rsidRDefault="009466EC" w:rsidP="009466EC">
      <w:pPr>
        <w:pStyle w:val="a4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u w:val="single"/>
          <w:cs/>
          <w:lang w:eastAsia="th-TH"/>
        </w:rPr>
        <w:t>กำหนดดูสถานที่ก่อสร้าง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>พร้อมกันใน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>วันที่   พฤศจิกายน  2557 ระหว่างเวลา 10.00 น.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               ณ ห้องประชุมองค์การบริหารส่วนตำบลนาเรียง และกำหนดรับฟังคำชี้แจงรายละเอียดเพิ่มเติม ในวันเดียวกัน           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>ตั้งแต่เวลา 11.00 น.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เป็นต้นไป ณ สถานที่ก่อสร้างโครงการ</w:t>
      </w:r>
    </w:p>
    <w:p w:rsidR="009466EC" w:rsidRDefault="009466EC" w:rsidP="009466EC">
      <w:pPr>
        <w:pStyle w:val="a4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กำหนดยื่นซองสอบราคาระหว่างวันที่  </w:t>
      </w:r>
      <w:r>
        <w:rPr>
          <w:rFonts w:cs="TH SarabunIT๙"/>
          <w:b/>
          <w:bCs/>
          <w:snapToGrid w:val="0"/>
          <w:sz w:val="32"/>
          <w:szCs w:val="32"/>
          <w:lang w:eastAsia="th-TH"/>
        </w:rPr>
        <w:t xml:space="preserve">11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ธันวาคม  2557 ถึงวันที่</w:t>
      </w:r>
      <w:r>
        <w:rPr>
          <w:rFonts w:cs="TH SarabunIT๙"/>
          <w:b/>
          <w:bCs/>
          <w:snapToGrid w:val="0"/>
          <w:sz w:val="32"/>
          <w:szCs w:val="32"/>
          <w:lang w:eastAsia="th-TH"/>
        </w:rPr>
        <w:t xml:space="preserve"> 24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>ธันวาคม 2557 โดยกำหนดยื่นซองสอบราคาดังต่อไป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>นี้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ตั้งแต่วันที่ 11 ธันวาคม  2557  ถึงวันที่ 23 ธันวาคม  2557</w:t>
      </w:r>
      <w:r>
        <w:rPr>
          <w:rFonts w:cs="TH SarabunIT๙"/>
          <w:snapToGrid w:val="0"/>
          <w:sz w:val="32"/>
          <w:szCs w:val="32"/>
          <w:lang w:eastAsia="th-TH"/>
        </w:rPr>
        <w:t xml:space="preserve">      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>ในวันและเวลาราชการ (08.30น.-16.30น.) ณ องค์การบริหารส่วนตำบลนาเรียง หมู่ที่ 5 ตำบลนาเรียง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อำเภอพรหมคีรี จังหวัดนครศรีธรรมราช และ ในวันที่ 24 ธันวาคม 2557   ยื่นซองสอบราคาจ้าง            ณ ศูนย์รวมข้อมูลข่าวสารการซื้อหรือการจ้างขององค์กรปกครองท้องถิ่นอำเภอ  อำเภอพรหมคีรี จังหวัดนครศรีธรรมราช ในวันและเวลาราชการ  (08.30น. </w:t>
      </w:r>
      <w:proofErr w:type="gramStart"/>
      <w:r>
        <w:rPr>
          <w:rFonts w:cs="TH SarabunIT๙" w:hint="cs"/>
          <w:b/>
          <w:bCs/>
          <w:snapToGrid w:val="0"/>
          <w:sz w:val="32"/>
          <w:szCs w:val="32"/>
          <w:lang w:eastAsia="th-TH"/>
        </w:rPr>
        <w:t xml:space="preserve">–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>16.30น.)</w:t>
      </w:r>
      <w:proofErr w:type="gramEnd"/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</w:p>
    <w:p w:rsidR="009466EC" w:rsidRDefault="009466EC" w:rsidP="009466EC">
      <w:pPr>
        <w:pStyle w:val="a4"/>
        <w:ind w:firstLine="1440"/>
        <w:jc w:val="thaiDistribute"/>
        <w:rPr>
          <w:rFonts w:cs="TH SarabunIT๙"/>
          <w:b/>
          <w:bCs/>
          <w:snapToGrid w:val="0"/>
          <w:sz w:val="32"/>
          <w:szCs w:val="32"/>
          <w:lang w:eastAsia="th-TH"/>
        </w:rPr>
      </w:pPr>
      <w:r>
        <w:rPr>
          <w:rFonts w:cs="TH SarabunIT๙" w:hint="cs"/>
          <w:b/>
          <w:bCs/>
          <w:snapToGrid w:val="0"/>
          <w:sz w:val="32"/>
          <w:szCs w:val="32"/>
          <w:u w:val="single"/>
          <w:cs/>
          <w:lang w:eastAsia="th-TH"/>
        </w:rPr>
        <w:t>กำหนดเปิดซองสอบราคา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ในวันที่ 25 ธันวาคม 2557 เวลา  10.00 น   ณ ศูนย์รวมข้อมูลข่าวสารการซื้อหรือการจ้างขององค์การบริหารส่วนตำบลระดับอำเภอ  อำเภอพรหมคีรี  จังหวัดนครศรีธรรมราช </w:t>
      </w:r>
      <w:r>
        <w:rPr>
          <w:rFonts w:cs="TH SarabunIT๙" w:hint="cs"/>
          <w:b/>
          <w:bCs/>
          <w:sz w:val="32"/>
          <w:szCs w:val="32"/>
          <w:cs/>
        </w:rPr>
        <w:t xml:space="preserve"> </w:t>
      </w:r>
      <w:r>
        <w:rPr>
          <w:rFonts w:cs="TH SarabunIT๙" w:hint="cs"/>
          <w:b/>
          <w:bCs/>
          <w:spacing w:val="-6"/>
          <w:sz w:val="32"/>
          <w:szCs w:val="32"/>
          <w:cs/>
          <w:lang w:eastAsia="zh-CN"/>
        </w:rPr>
        <w:t xml:space="preserve">ต้นไป </w:t>
      </w:r>
      <w:r>
        <w:rPr>
          <w:rFonts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</w:p>
    <w:p w:rsidR="009466EC" w:rsidRDefault="009466EC" w:rsidP="009466EC">
      <w:pPr>
        <w:pStyle w:val="a4"/>
        <w:ind w:firstLine="1440"/>
        <w:rPr>
          <w:rFonts w:eastAsia="Cordia New"/>
          <w:spacing w:val="-6"/>
          <w:sz w:val="32"/>
          <w:szCs w:val="32"/>
          <w:lang w:eastAsia="zh-CN"/>
        </w:rPr>
      </w:pPr>
      <w:r>
        <w:rPr>
          <w:rFonts w:cs="TH SarabunIT๙" w:hint="cs"/>
          <w:b/>
          <w:bCs/>
          <w:snapToGrid w:val="0"/>
          <w:sz w:val="32"/>
          <w:szCs w:val="32"/>
          <w:u w:val="single"/>
          <w:cs/>
          <w:lang w:eastAsia="th-TH"/>
        </w:rPr>
        <w:t>ราคาจำหน่ายเอกสารสอบราคา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>จ้างเหมาโ</w:t>
      </w:r>
      <w:r>
        <w:rPr>
          <w:rFonts w:cs="TH SarabunIT๙" w:hint="cs"/>
          <w:sz w:val="32"/>
          <w:szCs w:val="32"/>
          <w:cs/>
        </w:rPr>
        <w:t xml:space="preserve">ครงการระบบประปาหมู่บ้าน แบบบาดาลขนาดกลาง  ตามแบบแปลนกรมทรัพย์ยากรน้ำ  บ้านเกาะบน หมู่ที่ 8  </w:t>
      </w:r>
      <w:r>
        <w:rPr>
          <w:rFonts w:eastAsia="Times New Roman" w:cs="TH SarabunIT๙" w:hint="cs"/>
          <w:sz w:val="32"/>
          <w:szCs w:val="32"/>
          <w:cs/>
        </w:rPr>
        <w:t>ตำบลนาเรียง อำเภอพรหมคีรี  จังหวัดนครศรีธรรมราช</w:t>
      </w:r>
      <w:r>
        <w:rPr>
          <w:rFonts w:cs="TH SarabunIT๙" w:hint="cs"/>
          <w:sz w:val="32"/>
          <w:szCs w:val="32"/>
          <w:cs/>
        </w:rPr>
        <w:t xml:space="preserve"> </w:t>
      </w:r>
      <w:r>
        <w:rPr>
          <w:rFonts w:cs="TH SarabunIT๙" w:hint="cs"/>
          <w:b/>
          <w:bCs/>
          <w:sz w:val="32"/>
          <w:szCs w:val="32"/>
          <w:cs/>
        </w:rPr>
        <w:t>ราคาชุดละ 8</w:t>
      </w:r>
      <w:r>
        <w:rPr>
          <w:rFonts w:cs="TH SarabunIT๙" w:hint="cs"/>
          <w:b/>
          <w:bCs/>
          <w:sz w:val="32"/>
          <w:szCs w:val="32"/>
        </w:rPr>
        <w:t>,</w:t>
      </w:r>
      <w:r>
        <w:rPr>
          <w:rFonts w:cs="TH SarabunIT๙" w:hint="cs"/>
          <w:b/>
          <w:bCs/>
          <w:sz w:val="32"/>
          <w:szCs w:val="32"/>
          <w:cs/>
        </w:rPr>
        <w:t>000.- บา</w:t>
      </w:r>
      <w:r>
        <w:rPr>
          <w:rFonts w:eastAsia="Cordia New" w:cs="TH SarabunIT๙" w:hint="cs"/>
          <w:b/>
          <w:bCs/>
          <w:spacing w:val="-6"/>
          <w:sz w:val="32"/>
          <w:szCs w:val="32"/>
          <w:cs/>
          <w:lang w:eastAsia="zh-CN"/>
        </w:rPr>
        <w:t>ท  (แปดพันบาทถ้วน</w:t>
      </w:r>
      <w:r>
        <w:rPr>
          <w:rFonts w:eastAsia="Cordia New"/>
          <w:spacing w:val="-6"/>
          <w:sz w:val="32"/>
          <w:szCs w:val="32"/>
          <w:cs/>
          <w:lang w:eastAsia="zh-CN"/>
        </w:rPr>
        <w:t>)</w:t>
      </w:r>
    </w:p>
    <w:p w:rsidR="009466EC" w:rsidRDefault="009466EC" w:rsidP="009466EC">
      <w:pPr>
        <w:pStyle w:val="a4"/>
        <w:jc w:val="thaiDistribute"/>
        <w:rPr>
          <w:rFonts w:cs="TH SarabunIT๙"/>
          <w:snapToGrid w:val="0"/>
          <w:spacing w:val="-28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ab/>
        <w:t>ผู้สนใจติดต่อขอซื้อเอกสารสอบราคาได้ ณ กองคลัง องค์การบริหารส่วนตำบลนาเรียง ระหว่าง</w:t>
      </w:r>
      <w:r>
        <w:rPr>
          <w:rFonts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>วันที่  11  ธันวาคม  2557   ถึงวันที่  24 ธันวาคม  2557 ระหว่างเวลา 08.00น - 16.30 น. (ในวันและเวลาราชการ)</w:t>
      </w:r>
      <w:r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หรือสอบถามทางโทรศัพท์หมายเลข 0-7547-0052</w:t>
      </w:r>
      <w:r>
        <w:rPr>
          <w:rFonts w:cs="TH SarabunIT๙" w:hint="cs"/>
          <w:snapToGrid w:val="0"/>
          <w:spacing w:val="-20"/>
          <w:sz w:val="32"/>
          <w:szCs w:val="32"/>
          <w:cs/>
          <w:lang w:eastAsia="th-TH"/>
        </w:rPr>
        <w:t xml:space="preserve"> </w:t>
      </w:r>
      <w:r>
        <w:rPr>
          <w:rFonts w:cs="TH SarabunIT๙" w:hint="cs"/>
          <w:snapToGrid w:val="0"/>
          <w:spacing w:val="-28"/>
          <w:sz w:val="32"/>
          <w:szCs w:val="32"/>
          <w:cs/>
          <w:lang w:eastAsia="th-TH"/>
        </w:rPr>
        <w:t>เว็บไซต์</w:t>
      </w:r>
      <w:r>
        <w:rPr>
          <w:rFonts w:cs="TH SarabunIT๙" w:hint="cs"/>
          <w:snapToGrid w:val="0"/>
          <w:color w:val="000000" w:themeColor="text1"/>
          <w:spacing w:val="-28"/>
          <w:sz w:val="32"/>
          <w:szCs w:val="32"/>
          <w:cs/>
          <w:lang w:eastAsia="th-TH"/>
        </w:rPr>
        <w:t xml:space="preserve"> </w:t>
      </w:r>
      <w:r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www.n</w:t>
      </w:r>
      <w:r>
        <w:rPr>
          <w:rFonts w:cs="TH SarabunIT๙"/>
          <w:color w:val="000000" w:themeColor="text1"/>
          <w:spacing w:val="-28"/>
          <w:sz w:val="32"/>
          <w:szCs w:val="32"/>
          <w:lang w:eastAsia="zh-CN"/>
        </w:rPr>
        <w:t xml:space="preserve">areang.go.th </w:t>
      </w:r>
      <w:r>
        <w:rPr>
          <w:rFonts w:cs="TH SarabunIT๙"/>
          <w:snapToGrid w:val="0"/>
          <w:spacing w:val="-28"/>
          <w:sz w:val="32"/>
          <w:szCs w:val="32"/>
          <w:lang w:eastAsia="th-TH"/>
        </w:rPr>
        <w:t xml:space="preserve">, </w:t>
      </w:r>
      <w:hyperlink r:id="rId6" w:history="1">
        <w:r>
          <w:rPr>
            <w:rStyle w:val="a3"/>
            <w:rFonts w:cs="TH SarabunIT๙"/>
            <w:snapToGrid w:val="0"/>
            <w:spacing w:val="-28"/>
            <w:sz w:val="32"/>
            <w:szCs w:val="32"/>
            <w:lang w:eastAsia="th-TH"/>
          </w:rPr>
          <w:t>www.nakhonsithammarat.go.th</w:t>
        </w:r>
      </w:hyperlink>
      <w:r>
        <w:rPr>
          <w:rFonts w:cs="TH SarabunIT๙" w:hint="cs"/>
          <w:snapToGrid w:val="0"/>
          <w:spacing w:val="-28"/>
          <w:sz w:val="32"/>
          <w:szCs w:val="32"/>
          <w:cs/>
          <w:lang w:eastAsia="th-TH"/>
        </w:rPr>
        <w:t xml:space="preserve"> และ</w:t>
      </w:r>
      <w:hyperlink r:id="rId7" w:history="1">
        <w:r>
          <w:rPr>
            <w:rStyle w:val="a3"/>
            <w:rFonts w:eastAsia="Times New Roman" w:cs="TH SarabunIT๙"/>
            <w:color w:val="333333"/>
            <w:spacing w:val="-28"/>
            <w:sz w:val="32"/>
            <w:szCs w:val="32"/>
            <w:u w:val="none"/>
          </w:rPr>
          <w:t>www.g</w:t>
        </w:r>
      </w:hyperlink>
      <w:r>
        <w:rPr>
          <w:rFonts w:eastAsia="Times New Roman" w:cs="TH SarabunIT๙"/>
          <w:spacing w:val="-28"/>
          <w:sz w:val="32"/>
          <w:szCs w:val="32"/>
        </w:rPr>
        <w:t>procurement.go.th</w:t>
      </w:r>
    </w:p>
    <w:p w:rsidR="009466EC" w:rsidRDefault="009466EC" w:rsidP="009466EC">
      <w:pPr>
        <w:pStyle w:val="a4"/>
        <w:rPr>
          <w:rFonts w:cs="TH SarabunIT๙"/>
          <w:snapToGrid w:val="0"/>
          <w:spacing w:val="-28"/>
          <w:sz w:val="16"/>
          <w:szCs w:val="16"/>
          <w:lang w:eastAsia="th-TH"/>
        </w:rPr>
      </w:pPr>
    </w:p>
    <w:p w:rsidR="009466EC" w:rsidRDefault="009466EC" w:rsidP="009466EC">
      <w:pPr>
        <w:pStyle w:val="a4"/>
        <w:rPr>
          <w:rFonts w:cs="TH SarabunIT๙"/>
          <w:snapToGrid w:val="0"/>
          <w:spacing w:val="-28"/>
          <w:sz w:val="16"/>
          <w:szCs w:val="16"/>
          <w:lang w:eastAsia="th-TH"/>
        </w:rPr>
      </w:pPr>
    </w:p>
    <w:p w:rsidR="009466EC" w:rsidRDefault="009466EC" w:rsidP="009466EC">
      <w:pPr>
        <w:pStyle w:val="a4"/>
        <w:rPr>
          <w:rFonts w:cs="TH SarabunIT๙"/>
          <w:sz w:val="32"/>
          <w:szCs w:val="32"/>
          <w:lang w:eastAsia="zh-CN"/>
        </w:rPr>
      </w:pPr>
      <w:r>
        <w:rPr>
          <w:rFonts w:cs="TH SarabunIT๙"/>
          <w:sz w:val="32"/>
          <w:szCs w:val="32"/>
          <w:lang w:eastAsia="zh-CN"/>
        </w:rPr>
        <w:tab/>
      </w:r>
      <w:r>
        <w:rPr>
          <w:rFonts w:cs="TH SarabunIT๙"/>
          <w:sz w:val="32"/>
          <w:szCs w:val="32"/>
          <w:lang w:eastAsia="zh-CN"/>
        </w:rPr>
        <w:tab/>
      </w:r>
      <w:r>
        <w:rPr>
          <w:rFonts w:cs="TH SarabunIT๙" w:hint="cs"/>
          <w:sz w:val="32"/>
          <w:szCs w:val="32"/>
          <w:cs/>
          <w:lang w:eastAsia="zh-CN"/>
        </w:rPr>
        <w:t xml:space="preserve">ประกาศ   ณ  วันที่   11 </w:t>
      </w:r>
      <w:r>
        <w:rPr>
          <w:rFonts w:cs="TH SarabunIT๙"/>
          <w:sz w:val="32"/>
          <w:szCs w:val="32"/>
          <w:lang w:eastAsia="zh-CN"/>
        </w:rPr>
        <w:t xml:space="preserve">  </w:t>
      </w:r>
      <w:r>
        <w:rPr>
          <w:rFonts w:cs="TH SarabunIT๙" w:hint="cs"/>
          <w:sz w:val="32"/>
          <w:szCs w:val="32"/>
          <w:cs/>
          <w:lang w:eastAsia="zh-CN"/>
        </w:rPr>
        <w:t>เดือน ธันวาคม  พ</w:t>
      </w:r>
      <w:r>
        <w:rPr>
          <w:rFonts w:cs="TH SarabunIT๙"/>
          <w:sz w:val="32"/>
          <w:szCs w:val="32"/>
          <w:lang w:eastAsia="zh-CN"/>
        </w:rPr>
        <w:t>.</w:t>
      </w:r>
      <w:r>
        <w:rPr>
          <w:rFonts w:cs="TH SarabunIT๙" w:hint="cs"/>
          <w:sz w:val="32"/>
          <w:szCs w:val="32"/>
          <w:cs/>
          <w:lang w:eastAsia="zh-CN"/>
        </w:rPr>
        <w:t>ศ</w:t>
      </w:r>
      <w:r>
        <w:rPr>
          <w:rFonts w:cs="TH SarabunIT๙"/>
          <w:sz w:val="32"/>
          <w:szCs w:val="32"/>
          <w:lang w:eastAsia="zh-CN"/>
        </w:rPr>
        <w:t>. 2557</w:t>
      </w:r>
    </w:p>
    <w:p w:rsidR="009466EC" w:rsidRDefault="009466EC" w:rsidP="009466EC">
      <w:pPr>
        <w:pStyle w:val="a4"/>
        <w:rPr>
          <w:rFonts w:cs="TH SarabunIT๙"/>
          <w:sz w:val="32"/>
          <w:szCs w:val="32"/>
          <w:lang w:eastAsia="zh-CN"/>
        </w:rPr>
      </w:pPr>
    </w:p>
    <w:p w:rsidR="009466EC" w:rsidRDefault="009466EC" w:rsidP="009466EC">
      <w:pPr>
        <w:pStyle w:val="a4"/>
        <w:jc w:val="center"/>
        <w:rPr>
          <w:rFonts w:cs="TH SarabunIT๙"/>
          <w:sz w:val="32"/>
          <w:szCs w:val="32"/>
          <w:lang w:eastAsia="zh-CN"/>
        </w:rPr>
      </w:pPr>
      <w:r>
        <w:rPr>
          <w:rFonts w:cs="TH SarabunIT๙" w:hint="cs"/>
          <w:sz w:val="32"/>
          <w:szCs w:val="32"/>
          <w:cs/>
          <w:lang w:eastAsia="zh-CN"/>
        </w:rPr>
        <w:t>สมเกียรติ  ไหมดี</w:t>
      </w:r>
      <w:r>
        <w:rPr>
          <w:rFonts w:cs="TH SarabunIT๙" w:hint="cs"/>
          <w:sz w:val="32"/>
          <w:szCs w:val="32"/>
          <w:cs/>
          <w:lang w:eastAsia="zh-CN"/>
        </w:rPr>
        <w:t xml:space="preserve"> </w:t>
      </w:r>
    </w:p>
    <w:p w:rsidR="009466EC" w:rsidRDefault="009466EC" w:rsidP="009466EC">
      <w:pPr>
        <w:pStyle w:val="a4"/>
        <w:jc w:val="center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 w:hint="cs"/>
          <w:snapToGrid w:val="0"/>
          <w:sz w:val="32"/>
          <w:szCs w:val="32"/>
          <w:cs/>
          <w:lang w:eastAsia="th-TH"/>
        </w:rPr>
        <w:t>(นายสมเกียรติ  ไหมดี)</w:t>
      </w:r>
    </w:p>
    <w:p w:rsidR="009466EC" w:rsidRDefault="009466EC" w:rsidP="009466EC">
      <w:pPr>
        <w:pStyle w:val="a4"/>
        <w:jc w:val="center"/>
        <w:rPr>
          <w:rFonts w:cs="TH SarabunIT๙"/>
          <w:sz w:val="32"/>
          <w:szCs w:val="32"/>
          <w:lang w:eastAsia="zh-CN"/>
        </w:rPr>
      </w:pPr>
      <w:r>
        <w:rPr>
          <w:rFonts w:cs="TH SarabunIT๙" w:hint="cs"/>
          <w:sz w:val="32"/>
          <w:szCs w:val="32"/>
          <w:cs/>
          <w:lang w:eastAsia="zh-CN"/>
        </w:rPr>
        <w:t xml:space="preserve">  นายกองค์การบริหารส่วนตำบลนาเรียง</w:t>
      </w:r>
    </w:p>
    <w:p w:rsidR="009466EC" w:rsidRDefault="009466EC" w:rsidP="009466EC">
      <w:pPr>
        <w:pStyle w:val="a4"/>
        <w:jc w:val="center"/>
        <w:rPr>
          <w:rFonts w:cs="TH SarabunIT๙"/>
          <w:sz w:val="32"/>
          <w:szCs w:val="32"/>
          <w:lang w:eastAsia="zh-CN"/>
        </w:rPr>
      </w:pPr>
    </w:p>
    <w:p w:rsidR="009466EC" w:rsidRDefault="009466EC" w:rsidP="009466EC">
      <w:pPr>
        <w:pStyle w:val="a4"/>
        <w:rPr>
          <w:rFonts w:cs="TH SarabunIT๙"/>
          <w:sz w:val="32"/>
          <w:szCs w:val="32"/>
        </w:rPr>
      </w:pPr>
    </w:p>
    <w:p w:rsidR="009466EC" w:rsidRDefault="009466EC" w:rsidP="009466EC">
      <w:pPr>
        <w:pStyle w:val="a4"/>
        <w:rPr>
          <w:rFonts w:cs="TH SarabunIT๙"/>
          <w:sz w:val="32"/>
          <w:szCs w:val="32"/>
        </w:rPr>
      </w:pPr>
    </w:p>
    <w:p w:rsidR="00B84393" w:rsidRDefault="00B84393"/>
    <w:sectPr w:rsidR="00B84393" w:rsidSect="009466E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C"/>
    <w:rsid w:val="00071304"/>
    <w:rsid w:val="009466EC"/>
    <w:rsid w:val="00B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C"/>
    <w:rPr>
      <w:rFonts w:ascii="TH SarabunIT๙" w:eastAsia="Calibri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EC"/>
    <w:rPr>
      <w:color w:val="0000FF" w:themeColor="hyperlink"/>
      <w:u w:val="single"/>
    </w:rPr>
  </w:style>
  <w:style w:type="paragraph" w:styleId="a4">
    <w:name w:val="No Spacing"/>
    <w:uiPriority w:val="1"/>
    <w:qFormat/>
    <w:rsid w:val="009466EC"/>
    <w:pPr>
      <w:spacing w:after="0" w:line="240" w:lineRule="auto"/>
    </w:pPr>
    <w:rPr>
      <w:rFonts w:ascii="TH SarabunIT๙" w:eastAsia="Calibri" w:hAnsi="TH SarabunIT๙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C"/>
    <w:rPr>
      <w:rFonts w:ascii="TH SarabunIT๙" w:eastAsia="Calibri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EC"/>
    <w:rPr>
      <w:color w:val="0000FF" w:themeColor="hyperlink"/>
      <w:u w:val="single"/>
    </w:rPr>
  </w:style>
  <w:style w:type="paragraph" w:styleId="a4">
    <w:name w:val="No Spacing"/>
    <w:uiPriority w:val="1"/>
    <w:qFormat/>
    <w:rsid w:val="009466EC"/>
    <w:pPr>
      <w:spacing w:after="0" w:line="240" w:lineRule="auto"/>
    </w:pPr>
    <w:rPr>
      <w:rFonts w:ascii="TH SarabunIT๙" w:eastAsia="Calibri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khonsithammara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2006-12-31T19:31:00Z</dcterms:created>
  <dcterms:modified xsi:type="dcterms:W3CDTF">2006-12-31T19:39:00Z</dcterms:modified>
</cp:coreProperties>
</file>